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EF" w:rsidRDefault="001260EF" w:rsidP="001260EF">
      <w:pPr>
        <w:pStyle w:val="a4"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0EF" w:rsidRDefault="001260EF" w:rsidP="001260EF">
      <w:pPr>
        <w:pStyle w:val="a4"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80" w:rsidRPr="001260EF" w:rsidRDefault="009202A3" w:rsidP="001260EF">
      <w:pPr>
        <w:pStyle w:val="a4"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0E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9202A3" w:rsidRPr="001260EF" w:rsidRDefault="009202A3" w:rsidP="001260E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0EF">
        <w:rPr>
          <w:rFonts w:ascii="Times New Roman" w:hAnsi="Times New Roman" w:cs="Times New Roman"/>
          <w:b/>
          <w:sz w:val="24"/>
          <w:szCs w:val="24"/>
        </w:rPr>
        <w:t>контрольных событий, выполненных и не выполненных</w:t>
      </w:r>
      <w:r w:rsidR="008F67A4">
        <w:rPr>
          <w:rFonts w:ascii="Times New Roman" w:hAnsi="Times New Roman" w:cs="Times New Roman"/>
          <w:b/>
          <w:sz w:val="24"/>
          <w:szCs w:val="24"/>
        </w:rPr>
        <w:t xml:space="preserve"> (с указанием причин)</w:t>
      </w:r>
    </w:p>
    <w:p w:rsidR="009202A3" w:rsidRDefault="009202A3" w:rsidP="001260E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0EF">
        <w:rPr>
          <w:rFonts w:ascii="Times New Roman" w:hAnsi="Times New Roman" w:cs="Times New Roman"/>
          <w:b/>
          <w:sz w:val="24"/>
          <w:szCs w:val="24"/>
        </w:rPr>
        <w:t>в установленные сроки</w:t>
      </w:r>
    </w:p>
    <w:p w:rsidR="008F67A4" w:rsidRPr="001260EF" w:rsidRDefault="008F67A4" w:rsidP="001260E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29"/>
        <w:gridCol w:w="3969"/>
        <w:gridCol w:w="1910"/>
        <w:gridCol w:w="2337"/>
      </w:tblGrid>
      <w:tr w:rsidR="009202A3" w:rsidRPr="001260EF" w:rsidTr="009202A3">
        <w:tc>
          <w:tcPr>
            <w:tcW w:w="1129" w:type="dxa"/>
          </w:tcPr>
          <w:p w:rsidR="009202A3" w:rsidRPr="001260EF" w:rsidRDefault="009202A3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260E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260E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260E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969" w:type="dxa"/>
          </w:tcPr>
          <w:p w:rsidR="009202A3" w:rsidRPr="001260EF" w:rsidRDefault="009202A3" w:rsidP="009202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0E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 событие</w:t>
            </w:r>
          </w:p>
        </w:tc>
        <w:tc>
          <w:tcPr>
            <w:tcW w:w="1910" w:type="dxa"/>
          </w:tcPr>
          <w:p w:rsidR="009202A3" w:rsidRPr="001260EF" w:rsidRDefault="009202A3" w:rsidP="009202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0E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достижения ожидаемого результата</w:t>
            </w:r>
          </w:p>
        </w:tc>
        <w:tc>
          <w:tcPr>
            <w:tcW w:w="2337" w:type="dxa"/>
          </w:tcPr>
          <w:p w:rsidR="009202A3" w:rsidRPr="001260EF" w:rsidRDefault="009202A3" w:rsidP="009202A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260EF">
              <w:rPr>
                <w:rFonts w:ascii="Times New Roman" w:hAnsi="Times New Roman" w:cs="Times New Roman"/>
                <w:b/>
                <w:sz w:val="20"/>
              </w:rPr>
              <w:t>Анализ факторов, повлиявших на ход реализации муниципальной программы</w:t>
            </w:r>
          </w:p>
        </w:tc>
      </w:tr>
      <w:tr w:rsidR="00BA1BED" w:rsidRPr="001260EF" w:rsidTr="009202A3">
        <w:tc>
          <w:tcPr>
            <w:tcW w:w="1129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3969" w:type="dxa"/>
          </w:tcPr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 xml:space="preserve">Выездные мероприятия  по населенным пунктам района для оказания социальной </w:t>
            </w:r>
            <w:proofErr w:type="gramStart"/>
            <w:r w:rsidRPr="001E358A">
              <w:rPr>
                <w:rFonts w:ascii="Times New Roman" w:hAnsi="Times New Roman" w:cs="Times New Roman"/>
              </w:rPr>
              <w:t>помощи</w:t>
            </w:r>
            <w:proofErr w:type="gramEnd"/>
            <w:r w:rsidRPr="001E358A">
              <w:rPr>
                <w:rFonts w:ascii="Times New Roman" w:hAnsi="Times New Roman" w:cs="Times New Roman"/>
              </w:rPr>
              <w:t xml:space="preserve"> замещающим семьям и семьям, оказавшимся в трудной жизненной ситуации</w:t>
            </w:r>
          </w:p>
        </w:tc>
        <w:tc>
          <w:tcPr>
            <w:tcW w:w="1910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37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1BED" w:rsidRPr="001260EF" w:rsidTr="009202A3">
        <w:tc>
          <w:tcPr>
            <w:tcW w:w="1129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69" w:type="dxa"/>
          </w:tcPr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  <w:bCs/>
                <w:color w:val="000000"/>
              </w:rPr>
              <w:t>Приобретение оргтехники, программных продуктов и оборудования</w:t>
            </w:r>
          </w:p>
        </w:tc>
        <w:tc>
          <w:tcPr>
            <w:tcW w:w="1910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37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1BED" w:rsidRPr="001260EF" w:rsidTr="009202A3">
        <w:tc>
          <w:tcPr>
            <w:tcW w:w="1129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69" w:type="dxa"/>
          </w:tcPr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Проведение праздников с участием детей-сирот и детей, оставшихся без попечения родителей:</w:t>
            </w:r>
          </w:p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защиты детей;</w:t>
            </w:r>
          </w:p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семьи;</w:t>
            </w:r>
          </w:p>
          <w:p w:rsidR="00BA1BED" w:rsidRPr="001E358A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знаний;</w:t>
            </w:r>
          </w:p>
          <w:p w:rsidR="00BA1BED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-Новогодний маскарад</w:t>
            </w:r>
          </w:p>
        </w:tc>
        <w:tc>
          <w:tcPr>
            <w:tcW w:w="1910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37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1BED" w:rsidRPr="001260EF" w:rsidTr="009202A3">
        <w:tc>
          <w:tcPr>
            <w:tcW w:w="1129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69" w:type="dxa"/>
          </w:tcPr>
          <w:p w:rsidR="00BA1BED" w:rsidRPr="00614E49" w:rsidRDefault="00BA1BED" w:rsidP="007443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</w:t>
            </w:r>
            <w:r w:rsidRPr="00614E49">
              <w:rPr>
                <w:rFonts w:ascii="Times New Roman" w:hAnsi="Times New Roman" w:cs="Times New Roman"/>
              </w:rPr>
              <w:t>социальных выплат, пособий, компенсаций детям с семьями и детьми</w:t>
            </w:r>
          </w:p>
        </w:tc>
        <w:tc>
          <w:tcPr>
            <w:tcW w:w="1910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37" w:type="dxa"/>
          </w:tcPr>
          <w:p w:rsidR="00BA1BED" w:rsidRPr="001260EF" w:rsidRDefault="00BA1BED" w:rsidP="009202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202A3" w:rsidRPr="001260EF" w:rsidRDefault="009202A3" w:rsidP="009202A3">
      <w:pPr>
        <w:jc w:val="center"/>
        <w:rPr>
          <w:rFonts w:ascii="Times New Roman" w:hAnsi="Times New Roman" w:cs="Times New Roman"/>
          <w:b/>
        </w:rPr>
      </w:pPr>
    </w:p>
    <w:p w:rsidR="00F83D32" w:rsidRPr="001260EF" w:rsidRDefault="00F83D32" w:rsidP="009202A3">
      <w:pPr>
        <w:jc w:val="center"/>
        <w:rPr>
          <w:rFonts w:ascii="Times New Roman" w:hAnsi="Times New Roman" w:cs="Times New Roman"/>
          <w:b/>
        </w:rPr>
      </w:pPr>
    </w:p>
    <w:sectPr w:rsidR="00F83D32" w:rsidRPr="001260EF" w:rsidSect="001260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2A3"/>
    <w:rsid w:val="001260EF"/>
    <w:rsid w:val="00443582"/>
    <w:rsid w:val="00573829"/>
    <w:rsid w:val="005A6764"/>
    <w:rsid w:val="00693EAC"/>
    <w:rsid w:val="0074613D"/>
    <w:rsid w:val="008F67A4"/>
    <w:rsid w:val="009202A3"/>
    <w:rsid w:val="009A4FFD"/>
    <w:rsid w:val="00B8763D"/>
    <w:rsid w:val="00BA1BED"/>
    <w:rsid w:val="00CD1A5E"/>
    <w:rsid w:val="00E1167F"/>
    <w:rsid w:val="00F26069"/>
    <w:rsid w:val="00F62E80"/>
    <w:rsid w:val="00F8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260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Otopeka</cp:lastModifiedBy>
  <cp:revision>5</cp:revision>
  <cp:lastPrinted>2019-01-22T10:55:00Z</cp:lastPrinted>
  <dcterms:created xsi:type="dcterms:W3CDTF">2018-04-02T07:50:00Z</dcterms:created>
  <dcterms:modified xsi:type="dcterms:W3CDTF">2019-01-22T10:55:00Z</dcterms:modified>
</cp:coreProperties>
</file>